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90DD2"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6EF90DD5" w14:textId="77777777">
        <w:tc>
          <w:tcPr>
            <w:tcW w:w="10419" w:type="dxa"/>
            <w:shd w:val="clear" w:color="auto" w:fill="auto"/>
          </w:tcPr>
          <w:p w14:paraId="6EF90DD3"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6EF90EB7" wp14:editId="6EF90EB8">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90DD4" w14:textId="77777777" w:rsidR="00472B25" w:rsidRDefault="00472B25" w:rsidP="005D2BD5">
            <w:pPr>
              <w:pStyle w:val="Pieddepage"/>
              <w:tabs>
                <w:tab w:val="clear" w:pos="4536"/>
                <w:tab w:val="clear" w:pos="9072"/>
              </w:tabs>
              <w:jc w:val="center"/>
            </w:pPr>
          </w:p>
        </w:tc>
      </w:tr>
    </w:tbl>
    <w:p w14:paraId="6EF90DD6"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EF90DDB" w14:textId="77777777">
        <w:tc>
          <w:tcPr>
            <w:tcW w:w="9288" w:type="dxa"/>
            <w:shd w:val="clear" w:color="auto" w:fill="66CCFF"/>
          </w:tcPr>
          <w:p w14:paraId="6EF90DD7"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6EF90DD8"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6EF90DD9"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6EF90DDA" w14:textId="77777777" w:rsidR="00472B25" w:rsidRDefault="00472B25">
            <w:pPr>
              <w:pStyle w:val="Titre8"/>
              <w:tabs>
                <w:tab w:val="num" w:pos="0"/>
                <w:tab w:val="right" w:pos="9639"/>
              </w:tabs>
              <w:spacing w:before="120" w:after="120"/>
            </w:pPr>
            <w:r>
              <w:rPr>
                <w:caps/>
                <w:sz w:val="28"/>
                <w:szCs w:val="28"/>
              </w:rPr>
              <w:t>DC2</w:t>
            </w:r>
          </w:p>
        </w:tc>
      </w:tr>
    </w:tbl>
    <w:p w14:paraId="6EF90DDC" w14:textId="77777777" w:rsidR="00472B25" w:rsidRDefault="00472B25">
      <w:pPr>
        <w:jc w:val="both"/>
        <w:rPr>
          <w:rFonts w:ascii="Arial" w:hAnsi="Arial" w:cs="Arial"/>
        </w:rPr>
      </w:pPr>
    </w:p>
    <w:p w14:paraId="6EF90DDD"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6EF90DDE"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6EF90DDF"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6EF90DE0"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EF90DE2" w14:textId="77777777">
        <w:tc>
          <w:tcPr>
            <w:tcW w:w="10331" w:type="dxa"/>
            <w:shd w:val="clear" w:color="auto" w:fill="66CCFF"/>
          </w:tcPr>
          <w:p w14:paraId="6EF90DE1"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6EF90DE3"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6EF90DE4" w14:textId="77777777" w:rsidR="00472B25" w:rsidRDefault="00472B25">
      <w:pPr>
        <w:rPr>
          <w:rFonts w:ascii="Arial" w:hAnsi="Arial" w:cs="Arial"/>
          <w:b/>
          <w:bCs/>
        </w:rPr>
      </w:pPr>
    </w:p>
    <w:p w14:paraId="6EF90DE5" w14:textId="18D5FD96" w:rsidR="00472B25" w:rsidRDefault="008715A8">
      <w:pPr>
        <w:rPr>
          <w:rFonts w:ascii="Arial" w:hAnsi="Arial" w:cs="Arial"/>
          <w:b/>
          <w:bCs/>
        </w:rPr>
      </w:pPr>
      <w:r>
        <w:rPr>
          <w:rFonts w:ascii="Arial" w:hAnsi="Arial" w:cs="Arial"/>
          <w:b/>
          <w:bCs/>
        </w:rPr>
        <w:t>Etablissement Français du Sang</w:t>
      </w:r>
      <w:r w:rsidR="007F6971">
        <w:rPr>
          <w:rFonts w:ascii="Arial" w:hAnsi="Arial" w:cs="Arial"/>
          <w:b/>
          <w:bCs/>
        </w:rPr>
        <w:t xml:space="preserve"> Bourgogne Franche Comté</w:t>
      </w:r>
    </w:p>
    <w:p w14:paraId="6EF90DE6" w14:textId="77777777" w:rsidR="00472B25" w:rsidRDefault="00472B25">
      <w:pPr>
        <w:rPr>
          <w:rFonts w:ascii="Arial" w:hAnsi="Arial" w:cs="Arial"/>
          <w:b/>
          <w:bCs/>
        </w:rPr>
      </w:pPr>
    </w:p>
    <w:p w14:paraId="6EF90DE7" w14:textId="77777777" w:rsidR="00472B25" w:rsidRDefault="00472B25">
      <w:pPr>
        <w:rPr>
          <w:rFonts w:ascii="Arial" w:hAnsi="Arial" w:cs="Arial"/>
          <w:b/>
          <w:bCs/>
        </w:rPr>
      </w:pPr>
    </w:p>
    <w:p w14:paraId="6EF90DE8"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EF90DEA" w14:textId="77777777">
        <w:tc>
          <w:tcPr>
            <w:tcW w:w="10331" w:type="dxa"/>
            <w:shd w:val="clear" w:color="auto" w:fill="66CCFF"/>
          </w:tcPr>
          <w:p w14:paraId="6EF90DE9"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EF90DEB"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xml:space="preserve">. En cas d’allotissement, </w:t>
      </w:r>
      <w:proofErr w:type="gramStart"/>
      <w:r w:rsidRPr="00125D6B">
        <w:rPr>
          <w:rFonts w:ascii="Arial" w:hAnsi="Arial" w:cs="Arial"/>
          <w:b w:val="0"/>
          <w:bCs w:val="0"/>
          <w:i/>
          <w:iCs/>
          <w:sz w:val="16"/>
          <w:szCs w:val="16"/>
        </w:rPr>
        <w:t>préciser</w:t>
      </w:r>
      <w:proofErr w:type="gramEnd"/>
      <w:r w:rsidRPr="00125D6B">
        <w:rPr>
          <w:rFonts w:ascii="Arial" w:hAnsi="Arial" w:cs="Arial"/>
          <w:b w:val="0"/>
          <w:bCs w:val="0"/>
          <w:i/>
          <w:iCs/>
          <w:sz w:val="16"/>
          <w:szCs w:val="16"/>
        </w:rPr>
        <w:t xml:space="preserve"> également l’intitulé de la consultation.)</w:t>
      </w:r>
    </w:p>
    <w:p w14:paraId="6EF90DEC" w14:textId="77777777" w:rsidR="00472B25" w:rsidRDefault="00472B25">
      <w:pPr>
        <w:rPr>
          <w:rFonts w:ascii="Arial" w:hAnsi="Arial" w:cs="Arial"/>
          <w:bCs/>
        </w:rPr>
      </w:pPr>
    </w:p>
    <w:p w14:paraId="798405BB" w14:textId="77777777" w:rsidR="007F6971" w:rsidRDefault="007F6971" w:rsidP="007F6971">
      <w:pPr>
        <w:rPr>
          <w:rFonts w:ascii="Arial" w:hAnsi="Arial" w:cs="Arial"/>
          <w:b/>
          <w:bCs/>
        </w:rPr>
      </w:pPr>
      <w:r>
        <w:rPr>
          <w:rFonts w:ascii="Arial" w:hAnsi="Arial" w:cs="Arial"/>
          <w:b/>
          <w:bCs/>
        </w:rPr>
        <w:t>F</w:t>
      </w:r>
      <w:r w:rsidRPr="00597DA9">
        <w:rPr>
          <w:rFonts w:ascii="Arial" w:hAnsi="Arial" w:cs="Arial"/>
          <w:b/>
          <w:bCs/>
        </w:rPr>
        <w:t>ourniture de produits et articles d’entretien des surfaces et des matériels, linges de lit et essuyages à usage unique</w:t>
      </w:r>
    </w:p>
    <w:p w14:paraId="6EF90DEE" w14:textId="77777777" w:rsidR="00472B25" w:rsidRDefault="00472B25">
      <w:pPr>
        <w:rPr>
          <w:rFonts w:ascii="Arial" w:hAnsi="Arial" w:cs="Arial"/>
          <w:bCs/>
        </w:rPr>
      </w:pPr>
    </w:p>
    <w:p w14:paraId="6EF90DEF" w14:textId="77777777" w:rsidR="00472B25" w:rsidRDefault="00472B25">
      <w:pPr>
        <w:jc w:val="both"/>
        <w:rPr>
          <w:rFonts w:ascii="Arial" w:hAnsi="Arial" w:cs="Arial"/>
          <w:bCs/>
        </w:rPr>
      </w:pPr>
    </w:p>
    <w:p w14:paraId="6EF90DF0"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EF90DF2" w14:textId="77777777">
        <w:tc>
          <w:tcPr>
            <w:tcW w:w="10331" w:type="dxa"/>
            <w:shd w:val="clear" w:color="auto" w:fill="66CCFF"/>
          </w:tcPr>
          <w:p w14:paraId="6EF90DF1"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6EF90DF3" w14:textId="77777777" w:rsidR="00472B25" w:rsidRDefault="00472B25">
      <w:pPr>
        <w:pStyle w:val="Titre9"/>
        <w:numPr>
          <w:ilvl w:val="0"/>
          <w:numId w:val="0"/>
        </w:numPr>
        <w:rPr>
          <w:i w:val="0"/>
          <w:sz w:val="20"/>
        </w:rPr>
      </w:pPr>
    </w:p>
    <w:p w14:paraId="6EF90DF4"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6EF90DF5" w14:textId="77777777" w:rsidR="00472B25" w:rsidRDefault="00472B25">
      <w:pPr>
        <w:pStyle w:val="Titre9"/>
        <w:tabs>
          <w:tab w:val="num" w:pos="0"/>
        </w:tabs>
        <w:ind w:left="0"/>
        <w:jc w:val="both"/>
        <w:rPr>
          <w:i w:val="0"/>
          <w:iCs w:val="0"/>
          <w:sz w:val="20"/>
          <w:szCs w:val="20"/>
        </w:rPr>
      </w:pPr>
    </w:p>
    <w:p w14:paraId="6EF90DF6"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6EF90DF7" w14:textId="77777777" w:rsidR="00472B25" w:rsidRDefault="00472B25">
      <w:pPr>
        <w:jc w:val="both"/>
        <w:rPr>
          <w:rFonts w:ascii="Arial" w:hAnsi="Arial" w:cs="Arial"/>
          <w:b/>
          <w:bCs/>
        </w:rPr>
      </w:pPr>
    </w:p>
    <w:p w14:paraId="6EF90DF8" w14:textId="77777777" w:rsidR="00472B25" w:rsidRDefault="00472B25">
      <w:pPr>
        <w:jc w:val="both"/>
        <w:rPr>
          <w:rFonts w:ascii="Arial" w:hAnsi="Arial" w:cs="Arial"/>
          <w:b/>
          <w:bCs/>
        </w:rPr>
      </w:pPr>
    </w:p>
    <w:p w14:paraId="6EF90DF9" w14:textId="77777777" w:rsidR="00472B25" w:rsidRDefault="00472B25">
      <w:pPr>
        <w:jc w:val="both"/>
        <w:rPr>
          <w:rFonts w:ascii="Arial" w:hAnsi="Arial" w:cs="Arial"/>
          <w:b/>
          <w:bCs/>
        </w:rPr>
      </w:pPr>
    </w:p>
    <w:p w14:paraId="6EF90DFA" w14:textId="77777777" w:rsidR="00472B25" w:rsidRDefault="00472B25">
      <w:pPr>
        <w:jc w:val="both"/>
        <w:rPr>
          <w:rFonts w:ascii="Arial" w:hAnsi="Arial" w:cs="Arial"/>
          <w:b/>
          <w:bCs/>
        </w:rPr>
      </w:pPr>
    </w:p>
    <w:p w14:paraId="6EF90DFB" w14:textId="77777777" w:rsidR="00472B25" w:rsidRDefault="00472B25">
      <w:pPr>
        <w:jc w:val="both"/>
        <w:rPr>
          <w:rFonts w:ascii="Arial" w:hAnsi="Arial" w:cs="Arial"/>
          <w:b/>
          <w:bCs/>
        </w:rPr>
      </w:pPr>
    </w:p>
    <w:p w14:paraId="6EF90DFC"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6EF90DFD" w14:textId="77777777" w:rsidR="00472B25" w:rsidRDefault="00472B25">
      <w:pPr>
        <w:jc w:val="both"/>
        <w:rPr>
          <w:rFonts w:ascii="Arial" w:hAnsi="Arial" w:cs="Arial"/>
          <w:b/>
          <w:bCs/>
        </w:rPr>
      </w:pPr>
    </w:p>
    <w:p w14:paraId="6EF90DFE" w14:textId="77777777" w:rsidR="00472B25" w:rsidRDefault="00472B25">
      <w:pPr>
        <w:jc w:val="both"/>
        <w:rPr>
          <w:rFonts w:ascii="Arial" w:hAnsi="Arial" w:cs="Arial"/>
          <w:b/>
          <w:bCs/>
        </w:rPr>
      </w:pPr>
    </w:p>
    <w:p w14:paraId="6EF90DFF" w14:textId="77777777" w:rsidR="00472B25" w:rsidRDefault="00472B25">
      <w:pPr>
        <w:jc w:val="both"/>
        <w:rPr>
          <w:rFonts w:ascii="Arial" w:hAnsi="Arial" w:cs="Arial"/>
          <w:b/>
          <w:bCs/>
        </w:rPr>
      </w:pPr>
    </w:p>
    <w:p w14:paraId="6EF90E00" w14:textId="77777777" w:rsidR="00472B25" w:rsidRDefault="00472B25">
      <w:pPr>
        <w:jc w:val="both"/>
        <w:rPr>
          <w:rFonts w:ascii="Arial" w:hAnsi="Arial" w:cs="Arial"/>
          <w:b/>
          <w:bCs/>
        </w:rPr>
      </w:pPr>
    </w:p>
    <w:p w14:paraId="6EF90E01" w14:textId="77777777" w:rsidR="00472B25" w:rsidRDefault="00472B25">
      <w:pPr>
        <w:jc w:val="both"/>
        <w:rPr>
          <w:rFonts w:ascii="Arial" w:hAnsi="Arial" w:cs="Arial"/>
          <w:bCs/>
        </w:rPr>
      </w:pPr>
    </w:p>
    <w:p w14:paraId="6EF90E02" w14:textId="77777777" w:rsidR="00472B25" w:rsidRDefault="00472B25">
      <w:pPr>
        <w:jc w:val="both"/>
        <w:rPr>
          <w:rFonts w:ascii="Arial" w:hAnsi="Arial" w:cs="Arial"/>
          <w:bCs/>
        </w:rPr>
      </w:pPr>
    </w:p>
    <w:p w14:paraId="6EF90E03"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6EF90E04"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6EF90E05"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6EF90E09" w14:textId="77777777" w:rsidTr="00D63EF7">
        <w:trPr>
          <w:gridAfter w:val="1"/>
          <w:wAfter w:w="10" w:type="dxa"/>
          <w:trHeight w:val="296"/>
        </w:trPr>
        <w:tc>
          <w:tcPr>
            <w:tcW w:w="8506" w:type="dxa"/>
            <w:gridSpan w:val="2"/>
            <w:shd w:val="clear" w:color="auto" w:fill="auto"/>
            <w:vAlign w:val="center"/>
          </w:tcPr>
          <w:p w14:paraId="6EF90E06"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6EF90E07"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6EF90E08" w14:textId="77777777" w:rsidR="00472B25" w:rsidRDefault="00472B25">
            <w:pPr>
              <w:snapToGrid w:val="0"/>
              <w:jc w:val="center"/>
              <w:rPr>
                <w:rFonts w:ascii="Arial" w:hAnsi="Arial" w:cs="Arial"/>
                <w:b/>
                <w:bCs/>
              </w:rPr>
            </w:pPr>
          </w:p>
        </w:tc>
      </w:tr>
      <w:tr w:rsidR="00261FC1" w14:paraId="6EF90E11"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EF90E0A" w14:textId="77777777" w:rsidR="00261FC1" w:rsidRDefault="00261FC1">
            <w:pPr>
              <w:pStyle w:val="fcase1ertab"/>
              <w:snapToGrid w:val="0"/>
              <w:rPr>
                <w:rFonts w:ascii="Arial" w:hAnsi="Arial" w:cs="Arial"/>
                <w:b/>
                <w:bCs/>
              </w:rPr>
            </w:pPr>
          </w:p>
          <w:p w14:paraId="6EF90E0B"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F6971">
              <w:fldChar w:fldCharType="separate"/>
            </w:r>
            <w:r>
              <w:fldChar w:fldCharType="end"/>
            </w:r>
            <w:r>
              <w:rPr>
                <w:rFonts w:ascii="Arial" w:hAnsi="Arial" w:cs="Arial"/>
                <w:bCs/>
              </w:rPr>
              <w:t xml:space="preserve"> </w:t>
            </w:r>
            <w:r>
              <w:rPr>
                <w:rFonts w:ascii="Arial" w:hAnsi="Arial" w:cs="Arial"/>
              </w:rPr>
              <w:t>Entreprise adaptée</w:t>
            </w:r>
          </w:p>
          <w:p w14:paraId="6EF90E0C"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proofErr w:type="gramStart"/>
            <w:r>
              <w:rPr>
                <w:rFonts w:ascii="Arial" w:hAnsi="Arial" w:cs="Arial"/>
                <w:sz w:val="16"/>
                <w:szCs w:val="16"/>
              </w:rPr>
              <w:t>art</w:t>
            </w:r>
            <w:proofErr w:type="gramEnd"/>
            <w:r w:rsidR="002F5856">
              <w:fldChar w:fldCharType="begin"/>
            </w:r>
            <w:r w:rsidR="002F5856">
              <w:instrText xml:space="preserve"> HYPERLINK "https://www.legifrance.gouv.fr/affichCodeArticle.do?cidTexte=LEGITEXT000006072050&amp;idArticle=LEGIARTI000006903712&amp;dateTexte=&amp;categorieLien=cid" </w:instrText>
            </w:r>
            <w:r w:rsidR="002F5856">
              <w:fldChar w:fldCharType="separate"/>
            </w:r>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r w:rsidR="002F5856">
              <w:rPr>
                <w:rStyle w:val="Lienhypertexte"/>
                <w:rFonts w:ascii="Arial" w:hAnsi="Arial" w:cs="Arial"/>
                <w:sz w:val="16"/>
                <w:szCs w:val="16"/>
              </w:rPr>
              <w:fldChar w:fldCharType="end"/>
            </w:r>
            <w:r>
              <w:rPr>
                <w:rFonts w:ascii="Arial" w:hAnsi="Arial" w:cs="Arial"/>
                <w:sz w:val="16"/>
                <w:szCs w:val="16"/>
              </w:rPr>
              <w:t xml:space="preserve"> du code du travail)</w:t>
            </w:r>
            <w:r w:rsidRPr="006E2F47">
              <w:rPr>
                <w:rFonts w:ascii="Arial" w:hAnsi="Arial" w:cs="Arial"/>
              </w:rPr>
              <w:t xml:space="preserve"> ou structures équivalentes</w:t>
            </w:r>
          </w:p>
          <w:p w14:paraId="6EF90E0D"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EF90E0E" w14:textId="77777777" w:rsidR="00261FC1" w:rsidRDefault="00261FC1">
            <w:pPr>
              <w:snapToGrid w:val="0"/>
              <w:ind w:left="170" w:right="170"/>
              <w:jc w:val="both"/>
              <w:rPr>
                <w:rFonts w:ascii="Arial" w:hAnsi="Arial" w:cs="Arial"/>
                <w:sz w:val="16"/>
                <w:szCs w:val="16"/>
              </w:rPr>
            </w:pPr>
          </w:p>
          <w:p w14:paraId="6EF90E0F"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EF90E10" w14:textId="77777777" w:rsidR="00261FC1" w:rsidRDefault="00261FC1">
            <w:pPr>
              <w:snapToGrid w:val="0"/>
              <w:jc w:val="both"/>
              <w:rPr>
                <w:rFonts w:ascii="Arial" w:hAnsi="Arial" w:cs="Arial"/>
                <w:b/>
                <w:bCs/>
              </w:rPr>
            </w:pPr>
          </w:p>
        </w:tc>
      </w:tr>
      <w:tr w:rsidR="00261FC1" w14:paraId="6EF90E19"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EF90E12" w14:textId="77777777" w:rsidR="00261FC1" w:rsidRDefault="00261FC1">
            <w:pPr>
              <w:pStyle w:val="fcase1ertab"/>
              <w:snapToGrid w:val="0"/>
              <w:rPr>
                <w:rFonts w:ascii="Arial" w:hAnsi="Arial" w:cs="Arial"/>
                <w:b/>
                <w:bCs/>
              </w:rPr>
            </w:pPr>
          </w:p>
          <w:p w14:paraId="6EF90E13"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F6971">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5"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6EF90E14"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EF90E15" w14:textId="77777777" w:rsidR="00261FC1" w:rsidRDefault="00261FC1">
            <w:pPr>
              <w:snapToGrid w:val="0"/>
              <w:ind w:left="170" w:right="170"/>
              <w:jc w:val="both"/>
              <w:rPr>
                <w:rFonts w:ascii="Arial" w:hAnsi="Arial" w:cs="Arial"/>
                <w:b/>
                <w:bCs/>
                <w:sz w:val="16"/>
                <w:szCs w:val="16"/>
              </w:rPr>
            </w:pPr>
          </w:p>
          <w:p w14:paraId="6EF90E16"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6EF90E17"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EF90E18" w14:textId="77777777" w:rsidR="00261FC1" w:rsidRDefault="00261FC1">
            <w:pPr>
              <w:snapToGrid w:val="0"/>
              <w:jc w:val="both"/>
              <w:rPr>
                <w:rFonts w:ascii="Arial" w:hAnsi="Arial" w:cs="Arial"/>
                <w:b/>
                <w:bCs/>
              </w:rPr>
            </w:pPr>
          </w:p>
        </w:tc>
      </w:tr>
      <w:tr w:rsidR="00261FC1" w14:paraId="6EF90E23"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EF90E1A" w14:textId="77777777" w:rsidR="00261FC1" w:rsidRDefault="00261FC1" w:rsidP="00224E9C">
            <w:pPr>
              <w:pStyle w:val="fcase1ertab"/>
              <w:snapToGrid w:val="0"/>
              <w:rPr>
                <w:rFonts w:ascii="Arial" w:hAnsi="Arial" w:cs="Arial"/>
                <w:b/>
                <w:bCs/>
                <w:sz w:val="18"/>
                <w:szCs w:val="18"/>
              </w:rPr>
            </w:pPr>
          </w:p>
          <w:p w14:paraId="6EF90E1B"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F6971">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6"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6EF90E1C"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6EF90E1D" w14:textId="77777777" w:rsidR="00261FC1" w:rsidRDefault="00261FC1" w:rsidP="00224E9C">
            <w:pPr>
              <w:snapToGrid w:val="0"/>
              <w:ind w:left="170" w:right="170"/>
              <w:jc w:val="both"/>
              <w:rPr>
                <w:rFonts w:ascii="Arial" w:hAnsi="Arial" w:cs="Arial"/>
                <w:b/>
                <w:bCs/>
                <w:sz w:val="16"/>
                <w:szCs w:val="16"/>
              </w:rPr>
            </w:pPr>
          </w:p>
          <w:p w14:paraId="6EF90E1E" w14:textId="77777777" w:rsidR="00261FC1" w:rsidRDefault="00261FC1" w:rsidP="00224E9C">
            <w:pPr>
              <w:snapToGrid w:val="0"/>
              <w:ind w:left="170" w:right="170"/>
              <w:jc w:val="both"/>
              <w:rPr>
                <w:rFonts w:ascii="Arial" w:hAnsi="Arial" w:cs="Arial"/>
                <w:b/>
                <w:bCs/>
                <w:sz w:val="16"/>
                <w:szCs w:val="16"/>
              </w:rPr>
            </w:pPr>
          </w:p>
          <w:p w14:paraId="6EF90E1F" w14:textId="77777777" w:rsidR="00261FC1" w:rsidRDefault="00261FC1" w:rsidP="00224E9C">
            <w:pPr>
              <w:snapToGrid w:val="0"/>
              <w:ind w:left="170" w:right="170"/>
              <w:jc w:val="both"/>
              <w:rPr>
                <w:rFonts w:ascii="Arial" w:hAnsi="Arial" w:cs="Arial"/>
                <w:b/>
                <w:bCs/>
                <w:sz w:val="16"/>
                <w:szCs w:val="16"/>
              </w:rPr>
            </w:pPr>
          </w:p>
          <w:p w14:paraId="6EF90E20" w14:textId="77777777" w:rsidR="00261FC1" w:rsidRDefault="00261FC1" w:rsidP="00224E9C">
            <w:pPr>
              <w:snapToGrid w:val="0"/>
              <w:ind w:left="170" w:right="170"/>
              <w:jc w:val="both"/>
              <w:rPr>
                <w:rFonts w:ascii="Arial" w:hAnsi="Arial" w:cs="Arial"/>
                <w:b/>
                <w:bCs/>
                <w:sz w:val="16"/>
                <w:szCs w:val="16"/>
              </w:rPr>
            </w:pPr>
          </w:p>
          <w:p w14:paraId="6EF90E21"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6EF90E22" w14:textId="77777777" w:rsidR="00261FC1" w:rsidRDefault="00261FC1" w:rsidP="00224E9C">
            <w:pPr>
              <w:snapToGrid w:val="0"/>
              <w:jc w:val="both"/>
              <w:rPr>
                <w:rFonts w:ascii="Arial" w:hAnsi="Arial" w:cs="Arial"/>
                <w:b/>
                <w:bCs/>
              </w:rPr>
            </w:pPr>
          </w:p>
        </w:tc>
      </w:tr>
      <w:tr w:rsidR="00261FC1" w14:paraId="6EF90E2D"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EF90E24" w14:textId="77777777" w:rsidR="00261FC1" w:rsidRDefault="00261FC1">
            <w:pPr>
              <w:pStyle w:val="fcase1ertab"/>
              <w:snapToGrid w:val="0"/>
              <w:rPr>
                <w:rFonts w:ascii="Arial" w:hAnsi="Arial" w:cs="Arial"/>
                <w:b/>
                <w:bCs/>
                <w:sz w:val="18"/>
                <w:szCs w:val="18"/>
              </w:rPr>
            </w:pPr>
          </w:p>
          <w:p w14:paraId="6EF90E25"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F6971">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7"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6EF90E26"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EF90E27" w14:textId="77777777" w:rsidR="00261FC1" w:rsidRDefault="00261FC1">
            <w:pPr>
              <w:snapToGrid w:val="0"/>
              <w:ind w:left="170" w:right="170"/>
              <w:jc w:val="both"/>
              <w:rPr>
                <w:rFonts w:ascii="Arial" w:hAnsi="Arial" w:cs="Arial"/>
                <w:b/>
                <w:bCs/>
                <w:sz w:val="16"/>
                <w:szCs w:val="16"/>
              </w:rPr>
            </w:pPr>
          </w:p>
          <w:p w14:paraId="6EF90E28" w14:textId="77777777" w:rsidR="00261FC1" w:rsidRDefault="00261FC1">
            <w:pPr>
              <w:snapToGrid w:val="0"/>
              <w:ind w:left="170" w:right="170"/>
              <w:jc w:val="both"/>
              <w:rPr>
                <w:rFonts w:ascii="Arial" w:hAnsi="Arial" w:cs="Arial"/>
                <w:b/>
                <w:bCs/>
                <w:sz w:val="16"/>
                <w:szCs w:val="16"/>
              </w:rPr>
            </w:pPr>
          </w:p>
          <w:p w14:paraId="6EF90E29" w14:textId="77777777" w:rsidR="00261FC1" w:rsidRDefault="00261FC1">
            <w:pPr>
              <w:snapToGrid w:val="0"/>
              <w:ind w:left="170" w:right="170"/>
              <w:jc w:val="both"/>
              <w:rPr>
                <w:rFonts w:ascii="Arial" w:hAnsi="Arial" w:cs="Arial"/>
                <w:b/>
                <w:bCs/>
                <w:sz w:val="16"/>
                <w:szCs w:val="16"/>
              </w:rPr>
            </w:pPr>
          </w:p>
          <w:p w14:paraId="6EF90E2A" w14:textId="77777777" w:rsidR="00261FC1" w:rsidRDefault="00261FC1">
            <w:pPr>
              <w:snapToGrid w:val="0"/>
              <w:ind w:left="170" w:right="170"/>
              <w:jc w:val="both"/>
              <w:rPr>
                <w:rFonts w:ascii="Arial" w:hAnsi="Arial" w:cs="Arial"/>
                <w:b/>
                <w:bCs/>
                <w:sz w:val="16"/>
                <w:szCs w:val="16"/>
              </w:rPr>
            </w:pPr>
          </w:p>
          <w:p w14:paraId="6EF90E2B"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EF90E2C" w14:textId="77777777" w:rsidR="00261FC1" w:rsidRDefault="00261FC1">
            <w:pPr>
              <w:snapToGrid w:val="0"/>
              <w:jc w:val="both"/>
              <w:rPr>
                <w:rFonts w:ascii="Arial" w:hAnsi="Arial" w:cs="Arial"/>
                <w:b/>
                <w:bCs/>
              </w:rPr>
            </w:pPr>
          </w:p>
        </w:tc>
      </w:tr>
      <w:tr w:rsidR="00E83C20" w14:paraId="6EF90E37"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EF90E2E" w14:textId="77777777" w:rsidR="00E83C20" w:rsidRDefault="00E83C20" w:rsidP="00D4627D">
            <w:pPr>
              <w:pStyle w:val="fcase1ertab"/>
              <w:snapToGrid w:val="0"/>
              <w:rPr>
                <w:rFonts w:ascii="Arial" w:hAnsi="Arial" w:cs="Arial"/>
                <w:b/>
                <w:bCs/>
                <w:sz w:val="18"/>
                <w:szCs w:val="18"/>
              </w:rPr>
            </w:pPr>
          </w:p>
          <w:p w14:paraId="6EF90E2F"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7F6971">
              <w:rPr>
                <w:rFonts w:ascii="Arial" w:hAnsi="Arial" w:cs="Arial"/>
              </w:rPr>
            </w:r>
            <w:r w:rsidR="007F6971">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6EF90E30"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EF90E31" w14:textId="77777777" w:rsidR="00E83C20" w:rsidRDefault="00E83C20" w:rsidP="00D4627D">
            <w:pPr>
              <w:snapToGrid w:val="0"/>
              <w:ind w:left="170" w:right="170"/>
              <w:jc w:val="both"/>
              <w:rPr>
                <w:rFonts w:ascii="Arial" w:hAnsi="Arial" w:cs="Arial"/>
                <w:b/>
                <w:bCs/>
                <w:sz w:val="16"/>
                <w:szCs w:val="16"/>
              </w:rPr>
            </w:pPr>
          </w:p>
          <w:p w14:paraId="6EF90E32"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6EF90E33" w14:textId="77777777" w:rsidR="00E83C20" w:rsidRDefault="00E83C20" w:rsidP="00D4627D">
            <w:pPr>
              <w:snapToGrid w:val="0"/>
              <w:ind w:left="170" w:right="170"/>
              <w:jc w:val="both"/>
              <w:rPr>
                <w:rFonts w:ascii="Arial" w:hAnsi="Arial" w:cs="Arial"/>
                <w:b/>
                <w:bCs/>
                <w:sz w:val="16"/>
                <w:szCs w:val="16"/>
              </w:rPr>
            </w:pPr>
          </w:p>
          <w:p w14:paraId="6EF90E34" w14:textId="77777777" w:rsidR="00E83C20" w:rsidRDefault="00E83C20" w:rsidP="00D4627D">
            <w:pPr>
              <w:snapToGrid w:val="0"/>
              <w:ind w:left="170" w:right="170"/>
              <w:jc w:val="both"/>
              <w:rPr>
                <w:rFonts w:ascii="Arial" w:hAnsi="Arial" w:cs="Arial"/>
                <w:b/>
                <w:bCs/>
                <w:sz w:val="16"/>
                <w:szCs w:val="16"/>
              </w:rPr>
            </w:pPr>
          </w:p>
          <w:p w14:paraId="6EF90E35"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EF90E36" w14:textId="77777777" w:rsidR="00E83C20" w:rsidRDefault="00E83C20" w:rsidP="00D4627D">
            <w:pPr>
              <w:snapToGrid w:val="0"/>
              <w:jc w:val="both"/>
              <w:rPr>
                <w:rFonts w:ascii="Arial" w:hAnsi="Arial" w:cs="Arial"/>
                <w:b/>
                <w:bCs/>
              </w:rPr>
            </w:pPr>
          </w:p>
        </w:tc>
      </w:tr>
    </w:tbl>
    <w:p w14:paraId="6EF90E38" w14:textId="77777777" w:rsidR="00261FC1" w:rsidRDefault="00261FC1" w:rsidP="00D21AD8">
      <w:pPr>
        <w:tabs>
          <w:tab w:val="left" w:pos="-142"/>
          <w:tab w:val="left" w:pos="4111"/>
        </w:tabs>
        <w:rPr>
          <w:rFonts w:ascii="Arial" w:hAnsi="Arial" w:cs="Arial"/>
          <w:b/>
          <w:bCs/>
          <w:sz w:val="22"/>
          <w:szCs w:val="22"/>
        </w:rPr>
      </w:pPr>
    </w:p>
    <w:p w14:paraId="6EF90E39"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6EF90E3B" w14:textId="77777777" w:rsidTr="005C765E">
        <w:tc>
          <w:tcPr>
            <w:tcW w:w="10344" w:type="dxa"/>
            <w:shd w:val="clear" w:color="auto" w:fill="66CCFF"/>
          </w:tcPr>
          <w:p w14:paraId="6EF90E3A"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6EF90E3C" w14:textId="77777777" w:rsidR="00D21AD8" w:rsidRDefault="00D21AD8" w:rsidP="00D21AD8">
      <w:pPr>
        <w:tabs>
          <w:tab w:val="left" w:pos="-142"/>
          <w:tab w:val="left" w:pos="4111"/>
        </w:tabs>
        <w:rPr>
          <w:rFonts w:ascii="Arial" w:hAnsi="Arial" w:cs="Arial"/>
          <w:b/>
          <w:bCs/>
          <w:sz w:val="22"/>
          <w:szCs w:val="22"/>
        </w:rPr>
      </w:pPr>
    </w:p>
    <w:p w14:paraId="6EF90E3D"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6EF90E3E"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EF90E3F"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EF90E40"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EF90E41" w14:textId="77777777" w:rsidR="002611DA" w:rsidRDefault="002611DA">
      <w:pPr>
        <w:suppressAutoHyphens w:val="0"/>
        <w:rPr>
          <w:rFonts w:ascii="Arial" w:hAnsi="Arial" w:cs="Arial"/>
        </w:rPr>
      </w:pPr>
      <w:r>
        <w:rPr>
          <w:rFonts w:ascii="Arial" w:hAnsi="Arial" w:cs="Arial"/>
        </w:rPr>
        <w:br w:type="page"/>
      </w:r>
    </w:p>
    <w:p w14:paraId="6EF90E42"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6EF90E44" w14:textId="77777777" w:rsidTr="00261FC1">
        <w:tc>
          <w:tcPr>
            <w:tcW w:w="10331" w:type="dxa"/>
            <w:shd w:val="clear" w:color="auto" w:fill="66CCFF"/>
          </w:tcPr>
          <w:p w14:paraId="6EF90E43"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6EF90E45"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6EF90E46"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6EF90E47"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EF90E48"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EF90E49"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EF90E4A" w14:textId="77777777" w:rsidR="00C56C9E" w:rsidRDefault="00C56C9E">
      <w:pPr>
        <w:pStyle w:val="En-tte"/>
        <w:tabs>
          <w:tab w:val="clear" w:pos="4536"/>
          <w:tab w:val="clear" w:pos="9072"/>
          <w:tab w:val="left" w:pos="0"/>
          <w:tab w:val="left" w:pos="2160"/>
        </w:tabs>
        <w:rPr>
          <w:rFonts w:ascii="Arial" w:hAnsi="Arial" w:cs="Arial"/>
          <w:b/>
          <w:bCs/>
        </w:rPr>
      </w:pPr>
    </w:p>
    <w:p w14:paraId="6EF90E4B"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6EF90E4C"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6EF90E51"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EF90E4D"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EF90E4E"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6EF90E4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EF90E5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6EF90E57"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6EF90E52"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6EF90E53" w14:textId="77777777" w:rsidR="00472B25" w:rsidRDefault="00472B25">
            <w:pPr>
              <w:tabs>
                <w:tab w:val="left" w:pos="864"/>
              </w:tabs>
              <w:snapToGrid w:val="0"/>
              <w:spacing w:before="120" w:after="120"/>
              <w:rPr>
                <w:rFonts w:ascii="Arial" w:hAnsi="Arial" w:cs="Arial"/>
                <w:sz w:val="16"/>
                <w:szCs w:val="16"/>
              </w:rPr>
            </w:pPr>
          </w:p>
          <w:p w14:paraId="6EF90E54"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EF90E55"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EF90E56" w14:textId="77777777" w:rsidR="00472B25" w:rsidRDefault="00472B25">
            <w:pPr>
              <w:tabs>
                <w:tab w:val="left" w:pos="864"/>
              </w:tabs>
              <w:snapToGrid w:val="0"/>
              <w:spacing w:before="120" w:after="120"/>
              <w:jc w:val="right"/>
              <w:rPr>
                <w:rFonts w:ascii="Arial" w:hAnsi="Arial" w:cs="Arial"/>
                <w:sz w:val="16"/>
                <w:szCs w:val="16"/>
              </w:rPr>
            </w:pPr>
          </w:p>
        </w:tc>
      </w:tr>
      <w:tr w:rsidR="00472B25" w14:paraId="6EF90E5F" w14:textId="77777777">
        <w:trPr>
          <w:trHeight w:val="737"/>
        </w:trPr>
        <w:tc>
          <w:tcPr>
            <w:tcW w:w="2566" w:type="dxa"/>
            <w:tcBorders>
              <w:left w:val="single" w:sz="8" w:space="0" w:color="000000"/>
              <w:bottom w:val="single" w:sz="8" w:space="0" w:color="000000"/>
            </w:tcBorders>
            <w:shd w:val="clear" w:color="auto" w:fill="auto"/>
          </w:tcPr>
          <w:p w14:paraId="6EF90E58"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6EF90E59" w14:textId="77777777" w:rsidR="00472B25" w:rsidRDefault="00472B25">
            <w:pPr>
              <w:tabs>
                <w:tab w:val="left" w:pos="864"/>
              </w:tabs>
              <w:snapToGrid w:val="0"/>
              <w:spacing w:before="120" w:after="120"/>
              <w:rPr>
                <w:rFonts w:ascii="Arial" w:hAnsi="Arial" w:cs="Arial"/>
                <w:sz w:val="16"/>
                <w:szCs w:val="16"/>
              </w:rPr>
            </w:pPr>
          </w:p>
          <w:p w14:paraId="6EF90E5A"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EF90E5B" w14:textId="77777777" w:rsidR="00472B25" w:rsidRDefault="00472B25">
            <w:pPr>
              <w:tabs>
                <w:tab w:val="left" w:pos="864"/>
              </w:tabs>
              <w:snapToGrid w:val="0"/>
              <w:spacing w:before="120" w:after="120"/>
              <w:jc w:val="right"/>
              <w:rPr>
                <w:rFonts w:ascii="Arial" w:hAnsi="Arial" w:cs="Arial"/>
                <w:sz w:val="16"/>
                <w:szCs w:val="16"/>
              </w:rPr>
            </w:pPr>
          </w:p>
          <w:p w14:paraId="6EF90E5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EF90E5D" w14:textId="77777777" w:rsidR="00472B25" w:rsidRDefault="00472B25">
            <w:pPr>
              <w:tabs>
                <w:tab w:val="left" w:pos="864"/>
              </w:tabs>
              <w:snapToGrid w:val="0"/>
              <w:spacing w:before="120" w:after="120"/>
              <w:jc w:val="right"/>
              <w:rPr>
                <w:rFonts w:ascii="Arial" w:hAnsi="Arial" w:cs="Arial"/>
                <w:sz w:val="16"/>
                <w:szCs w:val="16"/>
              </w:rPr>
            </w:pPr>
          </w:p>
          <w:p w14:paraId="6EF90E5E"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6EF90E60" w14:textId="77777777" w:rsidR="00472B25" w:rsidRDefault="00472B25">
      <w:pPr>
        <w:tabs>
          <w:tab w:val="left" w:pos="864"/>
        </w:tabs>
        <w:jc w:val="both"/>
        <w:rPr>
          <w:rFonts w:ascii="Arial" w:hAnsi="Arial" w:cs="Arial"/>
        </w:rPr>
      </w:pPr>
    </w:p>
    <w:p w14:paraId="6EF90E61" w14:textId="77777777" w:rsidR="00E657EE" w:rsidRDefault="00E657EE">
      <w:pPr>
        <w:tabs>
          <w:tab w:val="left" w:pos="864"/>
        </w:tabs>
        <w:jc w:val="both"/>
        <w:rPr>
          <w:rFonts w:ascii="Arial" w:hAnsi="Arial" w:cs="Arial"/>
        </w:rPr>
      </w:pPr>
    </w:p>
    <w:p w14:paraId="6EF90E62"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6EF90E63"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6EF90E64"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7F6971">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7F6971">
        <w:fldChar w:fldCharType="separate"/>
      </w:r>
      <w:r>
        <w:fldChar w:fldCharType="end"/>
      </w:r>
      <w:r>
        <w:t xml:space="preserve">  </w:t>
      </w:r>
    </w:p>
    <w:p w14:paraId="6EF90E65"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6EF90E66"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EF90E68" w14:textId="77777777" w:rsidTr="00224E9C">
        <w:tc>
          <w:tcPr>
            <w:tcW w:w="10331" w:type="dxa"/>
            <w:shd w:val="clear" w:color="auto" w:fill="66CCFF"/>
          </w:tcPr>
          <w:p w14:paraId="6EF90E67"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6EF90E69"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6EF90E6A"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6EF90E6B"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EF90E6C"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EF90E6D"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EF90E6E"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EF90E6F" w14:textId="77777777" w:rsidR="00614607" w:rsidRDefault="00614607">
      <w:pPr>
        <w:pStyle w:val="En-tte"/>
        <w:tabs>
          <w:tab w:val="clear" w:pos="4536"/>
          <w:tab w:val="clear" w:pos="9072"/>
          <w:tab w:val="left" w:pos="864"/>
        </w:tabs>
        <w:rPr>
          <w:rFonts w:ascii="Arial" w:hAnsi="Arial" w:cs="Arial"/>
        </w:rPr>
      </w:pPr>
    </w:p>
    <w:p w14:paraId="6EF90E70"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EF90E72" w14:textId="77777777">
        <w:tc>
          <w:tcPr>
            <w:tcW w:w="10331" w:type="dxa"/>
            <w:shd w:val="clear" w:color="auto" w:fill="66CCFF"/>
          </w:tcPr>
          <w:p w14:paraId="6EF90E71"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6EF90E73"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6EF90E74" w14:textId="77777777" w:rsidR="00472B25" w:rsidRDefault="00472B25">
      <w:pPr>
        <w:tabs>
          <w:tab w:val="left" w:pos="576"/>
        </w:tabs>
        <w:rPr>
          <w:rFonts w:ascii="Arial" w:hAnsi="Arial" w:cs="Arial"/>
          <w:iCs/>
        </w:rPr>
      </w:pPr>
    </w:p>
    <w:p w14:paraId="6EF90E75"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6EF90E76"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8"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6EF90E77" w14:textId="77777777" w:rsidR="00472B25" w:rsidRDefault="00472B25">
      <w:pPr>
        <w:pStyle w:val="En-tte"/>
        <w:tabs>
          <w:tab w:val="clear" w:pos="4536"/>
          <w:tab w:val="clear" w:pos="9072"/>
          <w:tab w:val="left" w:pos="864"/>
        </w:tabs>
        <w:rPr>
          <w:rFonts w:ascii="Arial" w:hAnsi="Arial" w:cs="Arial"/>
        </w:rPr>
      </w:pPr>
    </w:p>
    <w:p w14:paraId="6EF90E78" w14:textId="77777777" w:rsidR="006A5F71" w:rsidRDefault="006A5F71">
      <w:pPr>
        <w:pStyle w:val="En-tte"/>
        <w:tabs>
          <w:tab w:val="clear" w:pos="4536"/>
          <w:tab w:val="clear" w:pos="9072"/>
          <w:tab w:val="left" w:pos="864"/>
        </w:tabs>
        <w:rPr>
          <w:rFonts w:ascii="Arial" w:hAnsi="Arial" w:cs="Arial"/>
        </w:rPr>
      </w:pPr>
    </w:p>
    <w:p w14:paraId="6EF90E79" w14:textId="77777777" w:rsidR="002611DA" w:rsidRDefault="002611DA">
      <w:pPr>
        <w:suppressAutoHyphens w:val="0"/>
        <w:rPr>
          <w:rFonts w:ascii="Arial" w:hAnsi="Arial" w:cs="Arial"/>
        </w:rPr>
      </w:pPr>
      <w:r>
        <w:rPr>
          <w:rFonts w:ascii="Arial" w:hAnsi="Arial" w:cs="Arial"/>
        </w:rPr>
        <w:br w:type="page"/>
      </w:r>
    </w:p>
    <w:p w14:paraId="6EF90E7A"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EF90E7C" w14:textId="77777777">
        <w:tc>
          <w:tcPr>
            <w:tcW w:w="10331" w:type="dxa"/>
            <w:shd w:val="clear" w:color="auto" w:fill="66CCFF"/>
          </w:tcPr>
          <w:p w14:paraId="6EF90E7B"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6EF90E7D" w14:textId="77777777" w:rsidR="00472B25" w:rsidRDefault="00472B25">
      <w:pPr>
        <w:tabs>
          <w:tab w:val="left" w:pos="426"/>
        </w:tabs>
        <w:jc w:val="both"/>
        <w:rPr>
          <w:rFonts w:ascii="Arial" w:hAnsi="Arial" w:cs="Arial"/>
          <w:spacing w:val="-10"/>
        </w:rPr>
      </w:pPr>
    </w:p>
    <w:p w14:paraId="6EF90E7E" w14:textId="77777777" w:rsidR="00472B25" w:rsidRDefault="00472B25">
      <w:pPr>
        <w:tabs>
          <w:tab w:val="left" w:pos="426"/>
        </w:tabs>
        <w:jc w:val="both"/>
        <w:rPr>
          <w:rFonts w:ascii="Arial" w:hAnsi="Arial" w:cs="Arial"/>
          <w:spacing w:val="-10"/>
        </w:rPr>
      </w:pPr>
    </w:p>
    <w:p w14:paraId="6EF90E7F"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6EF90E80" w14:textId="77777777" w:rsidR="00472B25" w:rsidRDefault="00472B25">
      <w:pPr>
        <w:tabs>
          <w:tab w:val="left" w:pos="426"/>
        </w:tabs>
        <w:jc w:val="both"/>
        <w:rPr>
          <w:rFonts w:ascii="Arial" w:hAnsi="Arial" w:cs="Arial"/>
          <w:spacing w:val="-10"/>
        </w:rPr>
      </w:pPr>
    </w:p>
    <w:p w14:paraId="6EF90E81" w14:textId="77777777" w:rsidR="0013398C" w:rsidRDefault="0013398C">
      <w:pPr>
        <w:tabs>
          <w:tab w:val="left" w:pos="426"/>
        </w:tabs>
        <w:jc w:val="both"/>
        <w:rPr>
          <w:rFonts w:ascii="Arial" w:hAnsi="Arial" w:cs="Arial"/>
          <w:spacing w:val="-10"/>
        </w:rPr>
      </w:pPr>
    </w:p>
    <w:p w14:paraId="6EF90E82" w14:textId="77777777" w:rsidR="00472B25" w:rsidRDefault="00472B25">
      <w:pPr>
        <w:tabs>
          <w:tab w:val="left" w:pos="426"/>
        </w:tabs>
        <w:jc w:val="both"/>
        <w:rPr>
          <w:rFonts w:ascii="Arial" w:hAnsi="Arial" w:cs="Arial"/>
          <w:spacing w:val="-10"/>
        </w:rPr>
      </w:pPr>
    </w:p>
    <w:p w14:paraId="6EF90E83" w14:textId="77777777" w:rsidR="00472B25" w:rsidRDefault="00472B25">
      <w:pPr>
        <w:tabs>
          <w:tab w:val="left" w:pos="426"/>
        </w:tabs>
        <w:jc w:val="both"/>
        <w:rPr>
          <w:rFonts w:ascii="Arial" w:hAnsi="Arial" w:cs="Arial"/>
          <w:spacing w:val="-10"/>
        </w:rPr>
      </w:pPr>
    </w:p>
    <w:p w14:paraId="6EF90E84"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6EF90E85" w14:textId="77777777" w:rsidR="00472B25" w:rsidRPr="0013398C" w:rsidRDefault="00472B25">
      <w:pPr>
        <w:tabs>
          <w:tab w:val="left" w:pos="426"/>
        </w:tabs>
        <w:jc w:val="both"/>
        <w:rPr>
          <w:rFonts w:ascii="Arial" w:hAnsi="Arial" w:cs="Arial"/>
          <w:spacing w:val="-10"/>
          <w:sz w:val="22"/>
          <w:szCs w:val="22"/>
        </w:rPr>
      </w:pPr>
    </w:p>
    <w:p w14:paraId="6EF90E86" w14:textId="77777777" w:rsidR="00472B25" w:rsidRDefault="00472B25">
      <w:pPr>
        <w:tabs>
          <w:tab w:val="left" w:pos="576"/>
        </w:tabs>
        <w:rPr>
          <w:rFonts w:ascii="Arial" w:hAnsi="Arial" w:cs="Arial"/>
        </w:rPr>
      </w:pPr>
    </w:p>
    <w:p w14:paraId="6EF90E87" w14:textId="77777777" w:rsidR="00472B25" w:rsidRDefault="00472B25">
      <w:pPr>
        <w:jc w:val="both"/>
        <w:rPr>
          <w:rFonts w:ascii="Arial" w:hAnsi="Arial" w:cs="Arial"/>
        </w:rPr>
      </w:pPr>
    </w:p>
    <w:p w14:paraId="6EF90E88" w14:textId="77777777" w:rsidR="00B80B6A" w:rsidRDefault="00B80B6A">
      <w:pPr>
        <w:jc w:val="both"/>
        <w:rPr>
          <w:rFonts w:ascii="Arial" w:hAnsi="Arial" w:cs="Arial"/>
        </w:rPr>
      </w:pPr>
    </w:p>
    <w:p w14:paraId="6EF90E89" w14:textId="77777777" w:rsidR="00B80B6A" w:rsidRDefault="00B80B6A">
      <w:pPr>
        <w:jc w:val="both"/>
        <w:rPr>
          <w:rFonts w:ascii="Arial" w:hAnsi="Arial" w:cs="Arial"/>
        </w:rPr>
      </w:pPr>
    </w:p>
    <w:p w14:paraId="6EF90E8A" w14:textId="77777777" w:rsidR="00B80B6A" w:rsidRDefault="00B80B6A">
      <w:pPr>
        <w:jc w:val="both"/>
        <w:rPr>
          <w:rFonts w:ascii="Arial" w:hAnsi="Arial" w:cs="Arial"/>
        </w:rPr>
      </w:pPr>
    </w:p>
    <w:p w14:paraId="6EF90E8B" w14:textId="77777777" w:rsidR="00B80B6A" w:rsidRDefault="00B80B6A">
      <w:pPr>
        <w:jc w:val="both"/>
        <w:rPr>
          <w:rFonts w:ascii="Arial" w:hAnsi="Arial" w:cs="Arial"/>
        </w:rPr>
      </w:pPr>
    </w:p>
    <w:p w14:paraId="6EF90E8C" w14:textId="77777777" w:rsidR="00B80B6A" w:rsidRDefault="00B80B6A">
      <w:pPr>
        <w:jc w:val="both"/>
        <w:rPr>
          <w:rFonts w:ascii="Arial" w:hAnsi="Arial" w:cs="Arial"/>
        </w:rPr>
      </w:pPr>
    </w:p>
    <w:p w14:paraId="6EF90E8D" w14:textId="77777777" w:rsidR="00B80B6A" w:rsidRDefault="00B80B6A">
      <w:pPr>
        <w:jc w:val="both"/>
        <w:rPr>
          <w:rFonts w:ascii="Arial" w:hAnsi="Arial" w:cs="Arial"/>
        </w:rPr>
      </w:pPr>
    </w:p>
    <w:p w14:paraId="6EF90E8E" w14:textId="77777777" w:rsidR="00B80B6A" w:rsidRDefault="00B80B6A">
      <w:pPr>
        <w:jc w:val="both"/>
        <w:rPr>
          <w:rFonts w:ascii="Arial" w:hAnsi="Arial" w:cs="Arial"/>
        </w:rPr>
      </w:pPr>
    </w:p>
    <w:p w14:paraId="6EF90E8F" w14:textId="77777777" w:rsidR="00B80B6A" w:rsidRDefault="00B80B6A">
      <w:pPr>
        <w:jc w:val="both"/>
        <w:rPr>
          <w:rFonts w:ascii="Arial" w:hAnsi="Arial" w:cs="Arial"/>
        </w:rPr>
      </w:pPr>
    </w:p>
    <w:p w14:paraId="6EF90E90" w14:textId="77777777" w:rsidR="00B80B6A" w:rsidRDefault="00B80B6A">
      <w:pPr>
        <w:jc w:val="both"/>
        <w:rPr>
          <w:rFonts w:ascii="Arial" w:hAnsi="Arial" w:cs="Arial"/>
        </w:rPr>
      </w:pPr>
    </w:p>
    <w:p w14:paraId="6EF90E91" w14:textId="77777777" w:rsidR="00B80B6A" w:rsidRDefault="00B80B6A">
      <w:pPr>
        <w:jc w:val="both"/>
        <w:rPr>
          <w:rFonts w:ascii="Arial" w:hAnsi="Arial" w:cs="Arial"/>
        </w:rPr>
      </w:pPr>
    </w:p>
    <w:p w14:paraId="6EF90E92" w14:textId="77777777" w:rsidR="00B80B6A" w:rsidRDefault="00B80B6A">
      <w:pPr>
        <w:jc w:val="both"/>
        <w:rPr>
          <w:rFonts w:ascii="Arial" w:hAnsi="Arial" w:cs="Arial"/>
        </w:rPr>
      </w:pPr>
    </w:p>
    <w:p w14:paraId="6EF90E93" w14:textId="77777777" w:rsidR="00B80B6A" w:rsidRDefault="00B80B6A">
      <w:pPr>
        <w:jc w:val="both"/>
        <w:rPr>
          <w:rFonts w:ascii="Arial" w:hAnsi="Arial" w:cs="Arial"/>
        </w:rPr>
      </w:pPr>
    </w:p>
    <w:p w14:paraId="6EF90E94" w14:textId="77777777" w:rsidR="00B80B6A" w:rsidRDefault="00B80B6A">
      <w:pPr>
        <w:jc w:val="both"/>
        <w:rPr>
          <w:rFonts w:ascii="Arial" w:hAnsi="Arial" w:cs="Arial"/>
        </w:rPr>
      </w:pPr>
    </w:p>
    <w:p w14:paraId="6EF90E95" w14:textId="77777777" w:rsidR="00B80B6A" w:rsidRDefault="00B80B6A">
      <w:pPr>
        <w:jc w:val="both"/>
        <w:rPr>
          <w:rFonts w:ascii="Arial" w:hAnsi="Arial" w:cs="Arial"/>
        </w:rPr>
      </w:pPr>
    </w:p>
    <w:p w14:paraId="6EF90E96" w14:textId="77777777" w:rsidR="00B80B6A" w:rsidRDefault="00B80B6A">
      <w:pPr>
        <w:jc w:val="both"/>
        <w:rPr>
          <w:rFonts w:ascii="Arial" w:hAnsi="Arial" w:cs="Arial"/>
        </w:rPr>
      </w:pPr>
    </w:p>
    <w:p w14:paraId="6EF90E97" w14:textId="77777777" w:rsidR="00B80B6A" w:rsidRDefault="00B80B6A">
      <w:pPr>
        <w:jc w:val="both"/>
        <w:rPr>
          <w:rFonts w:ascii="Arial" w:hAnsi="Arial" w:cs="Arial"/>
        </w:rPr>
      </w:pPr>
    </w:p>
    <w:p w14:paraId="6EF90E98" w14:textId="77777777" w:rsidR="00B80B6A" w:rsidRDefault="00B80B6A">
      <w:pPr>
        <w:jc w:val="both"/>
        <w:rPr>
          <w:rFonts w:ascii="Arial" w:hAnsi="Arial" w:cs="Arial"/>
        </w:rPr>
      </w:pPr>
    </w:p>
    <w:p w14:paraId="6EF90E99" w14:textId="77777777" w:rsidR="00B71E45" w:rsidRDefault="00B71E45">
      <w:pPr>
        <w:jc w:val="both"/>
        <w:rPr>
          <w:rFonts w:ascii="Arial" w:hAnsi="Arial" w:cs="Arial"/>
        </w:rPr>
      </w:pPr>
    </w:p>
    <w:p w14:paraId="6EF90E9A" w14:textId="77777777" w:rsidR="00B71E45" w:rsidRDefault="00B71E45">
      <w:pPr>
        <w:jc w:val="both"/>
        <w:rPr>
          <w:rFonts w:ascii="Arial" w:hAnsi="Arial" w:cs="Arial"/>
        </w:rPr>
      </w:pPr>
    </w:p>
    <w:p w14:paraId="6EF90E9B" w14:textId="77777777" w:rsidR="00B71E45" w:rsidRDefault="00B71E45">
      <w:pPr>
        <w:jc w:val="both"/>
        <w:rPr>
          <w:rFonts w:ascii="Arial" w:hAnsi="Arial" w:cs="Arial"/>
        </w:rPr>
      </w:pPr>
    </w:p>
    <w:p w14:paraId="6EF90E9C" w14:textId="77777777" w:rsidR="00B71E45" w:rsidRDefault="00B71E45">
      <w:pPr>
        <w:jc w:val="both"/>
        <w:rPr>
          <w:rFonts w:ascii="Arial" w:hAnsi="Arial" w:cs="Arial"/>
        </w:rPr>
      </w:pPr>
    </w:p>
    <w:p w14:paraId="6EF90E9D" w14:textId="77777777" w:rsidR="00B80B6A" w:rsidRDefault="00B80B6A">
      <w:pPr>
        <w:jc w:val="both"/>
        <w:rPr>
          <w:rFonts w:ascii="Arial" w:hAnsi="Arial" w:cs="Arial"/>
        </w:rPr>
      </w:pPr>
    </w:p>
    <w:p w14:paraId="6EF90E9E" w14:textId="77777777" w:rsidR="00B71E45" w:rsidRDefault="00B71E45">
      <w:pPr>
        <w:jc w:val="both"/>
        <w:rPr>
          <w:rFonts w:ascii="Arial" w:hAnsi="Arial" w:cs="Arial"/>
        </w:rPr>
      </w:pPr>
    </w:p>
    <w:p w14:paraId="6EF90E9F" w14:textId="77777777" w:rsidR="00B71E45" w:rsidRDefault="00B71E45">
      <w:pPr>
        <w:jc w:val="both"/>
        <w:rPr>
          <w:rFonts w:ascii="Arial" w:hAnsi="Arial" w:cs="Arial"/>
        </w:rPr>
      </w:pPr>
    </w:p>
    <w:p w14:paraId="6EF90EA0" w14:textId="77777777" w:rsidR="00B71E45" w:rsidRDefault="00B71E45">
      <w:pPr>
        <w:jc w:val="both"/>
        <w:rPr>
          <w:rFonts w:ascii="Arial" w:hAnsi="Arial" w:cs="Arial"/>
        </w:rPr>
      </w:pPr>
    </w:p>
    <w:p w14:paraId="6EF90EA1" w14:textId="77777777" w:rsidR="00B71E45" w:rsidRDefault="00B71E45">
      <w:pPr>
        <w:jc w:val="both"/>
        <w:rPr>
          <w:rFonts w:ascii="Arial" w:hAnsi="Arial" w:cs="Arial"/>
        </w:rPr>
      </w:pPr>
    </w:p>
    <w:p w14:paraId="6EF90EA2" w14:textId="77777777" w:rsidR="00B71E45" w:rsidRDefault="00B71E45">
      <w:pPr>
        <w:jc w:val="both"/>
        <w:rPr>
          <w:rFonts w:ascii="Arial" w:hAnsi="Arial" w:cs="Arial"/>
        </w:rPr>
      </w:pPr>
    </w:p>
    <w:p w14:paraId="6EF90EA3" w14:textId="77777777" w:rsidR="00B71E45" w:rsidRDefault="00B71E45">
      <w:pPr>
        <w:jc w:val="both"/>
        <w:rPr>
          <w:rFonts w:ascii="Arial" w:hAnsi="Arial" w:cs="Arial"/>
        </w:rPr>
      </w:pPr>
    </w:p>
    <w:p w14:paraId="6EF90EA4" w14:textId="77777777" w:rsidR="00B71E45" w:rsidRDefault="00B71E45">
      <w:pPr>
        <w:jc w:val="both"/>
        <w:rPr>
          <w:rFonts w:ascii="Arial" w:hAnsi="Arial" w:cs="Arial"/>
        </w:rPr>
      </w:pPr>
    </w:p>
    <w:p w14:paraId="6EF90EA5" w14:textId="77777777" w:rsidR="00B71E45" w:rsidRDefault="00B71E45">
      <w:pPr>
        <w:jc w:val="both"/>
        <w:rPr>
          <w:rFonts w:ascii="Arial" w:hAnsi="Arial" w:cs="Arial"/>
        </w:rPr>
      </w:pPr>
    </w:p>
    <w:p w14:paraId="6EF90EA6" w14:textId="77777777" w:rsidR="00B71E45" w:rsidRDefault="00B71E45">
      <w:pPr>
        <w:jc w:val="both"/>
        <w:rPr>
          <w:rFonts w:ascii="Arial" w:hAnsi="Arial" w:cs="Arial"/>
        </w:rPr>
      </w:pPr>
    </w:p>
    <w:p w14:paraId="6EF90EA7" w14:textId="77777777" w:rsidR="00B71E45" w:rsidRDefault="00B71E45">
      <w:pPr>
        <w:jc w:val="both"/>
        <w:rPr>
          <w:rFonts w:ascii="Arial" w:hAnsi="Arial" w:cs="Arial"/>
        </w:rPr>
      </w:pPr>
    </w:p>
    <w:p w14:paraId="6EF90EA8" w14:textId="77777777" w:rsidR="00B71E45" w:rsidRDefault="00B71E45">
      <w:pPr>
        <w:jc w:val="both"/>
        <w:rPr>
          <w:rFonts w:ascii="Arial" w:hAnsi="Arial" w:cs="Arial"/>
        </w:rPr>
      </w:pPr>
    </w:p>
    <w:p w14:paraId="6EF90EA9" w14:textId="77777777" w:rsidR="00B71E45" w:rsidRDefault="00B71E45">
      <w:pPr>
        <w:jc w:val="both"/>
        <w:rPr>
          <w:rFonts w:ascii="Arial" w:hAnsi="Arial" w:cs="Arial"/>
        </w:rPr>
      </w:pPr>
    </w:p>
    <w:p w14:paraId="6EF90EAA" w14:textId="77777777" w:rsidR="00B71E45" w:rsidRDefault="00B71E45">
      <w:pPr>
        <w:jc w:val="both"/>
        <w:rPr>
          <w:rFonts w:ascii="Arial" w:hAnsi="Arial" w:cs="Arial"/>
        </w:rPr>
      </w:pPr>
    </w:p>
    <w:p w14:paraId="6EF90EAB" w14:textId="77777777" w:rsidR="00B71E45" w:rsidRDefault="00B71E45">
      <w:pPr>
        <w:jc w:val="both"/>
        <w:rPr>
          <w:rFonts w:ascii="Arial" w:hAnsi="Arial" w:cs="Arial"/>
        </w:rPr>
      </w:pPr>
    </w:p>
    <w:p w14:paraId="6EF90EAC" w14:textId="77777777" w:rsidR="00B71E45" w:rsidRDefault="00B71E45">
      <w:pPr>
        <w:jc w:val="both"/>
        <w:rPr>
          <w:rFonts w:ascii="Arial" w:hAnsi="Arial" w:cs="Arial"/>
        </w:rPr>
      </w:pPr>
    </w:p>
    <w:p w14:paraId="6EF90EAD" w14:textId="77777777" w:rsidR="00B71E45" w:rsidRDefault="00B71E45">
      <w:pPr>
        <w:jc w:val="both"/>
        <w:rPr>
          <w:rFonts w:ascii="Arial" w:hAnsi="Arial" w:cs="Arial"/>
        </w:rPr>
      </w:pPr>
    </w:p>
    <w:p w14:paraId="6EF90EAE" w14:textId="77777777" w:rsidR="00B71E45" w:rsidRDefault="00B71E45">
      <w:pPr>
        <w:jc w:val="both"/>
        <w:rPr>
          <w:rFonts w:ascii="Arial" w:hAnsi="Arial" w:cs="Arial"/>
        </w:rPr>
      </w:pPr>
    </w:p>
    <w:p w14:paraId="6EF90EAF" w14:textId="77777777" w:rsidR="00B71E45" w:rsidRDefault="00B71E45">
      <w:pPr>
        <w:jc w:val="both"/>
        <w:rPr>
          <w:rFonts w:ascii="Arial" w:hAnsi="Arial" w:cs="Arial"/>
        </w:rPr>
      </w:pPr>
    </w:p>
    <w:p w14:paraId="6EF90EB0" w14:textId="77777777" w:rsidR="00B71E45" w:rsidRDefault="00B71E45">
      <w:pPr>
        <w:jc w:val="both"/>
        <w:rPr>
          <w:rFonts w:ascii="Arial" w:hAnsi="Arial" w:cs="Arial"/>
        </w:rPr>
      </w:pPr>
    </w:p>
    <w:p w14:paraId="6EF90EB1" w14:textId="77777777" w:rsidR="00B71E45" w:rsidRDefault="00B71E45">
      <w:pPr>
        <w:jc w:val="both"/>
        <w:rPr>
          <w:rFonts w:ascii="Arial" w:hAnsi="Arial" w:cs="Arial"/>
        </w:rPr>
      </w:pPr>
    </w:p>
    <w:p w14:paraId="6EF90EB2" w14:textId="77777777" w:rsidR="00B71E45" w:rsidRDefault="00B71E45">
      <w:pPr>
        <w:jc w:val="both"/>
        <w:rPr>
          <w:rFonts w:ascii="Arial" w:hAnsi="Arial" w:cs="Arial"/>
        </w:rPr>
      </w:pPr>
    </w:p>
    <w:p w14:paraId="6EF90EB3" w14:textId="77777777" w:rsidR="00B71E45" w:rsidRDefault="00B71E45">
      <w:pPr>
        <w:jc w:val="both"/>
        <w:rPr>
          <w:rFonts w:ascii="Arial" w:hAnsi="Arial" w:cs="Arial"/>
        </w:rPr>
      </w:pPr>
    </w:p>
    <w:p w14:paraId="6EF90EB4" w14:textId="77777777" w:rsidR="00B71E45" w:rsidRDefault="00B71E45">
      <w:pPr>
        <w:jc w:val="both"/>
        <w:rPr>
          <w:rFonts w:ascii="Arial" w:hAnsi="Arial" w:cs="Arial"/>
        </w:rPr>
      </w:pPr>
    </w:p>
    <w:p w14:paraId="6EF90EB5" w14:textId="77777777" w:rsidR="00B71E45" w:rsidRDefault="00B71E45">
      <w:pPr>
        <w:jc w:val="both"/>
        <w:rPr>
          <w:rFonts w:ascii="Arial" w:hAnsi="Arial" w:cs="Arial"/>
        </w:rPr>
      </w:pPr>
    </w:p>
    <w:p w14:paraId="6EF90EB6"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90EBB" w14:textId="77777777" w:rsidR="005C6314" w:rsidRDefault="005C6314">
      <w:r>
        <w:separator/>
      </w:r>
    </w:p>
  </w:endnote>
  <w:endnote w:type="continuationSeparator" w:id="0">
    <w:p w14:paraId="6EF90EBC"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6EF90EC3" w14:textId="77777777">
      <w:trPr>
        <w:tblHeader/>
      </w:trPr>
      <w:tc>
        <w:tcPr>
          <w:tcW w:w="3513" w:type="dxa"/>
          <w:shd w:val="clear" w:color="auto" w:fill="66CCFF"/>
        </w:tcPr>
        <w:p w14:paraId="6EF90EBD"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6EF90EBE" w14:textId="600D1F7A" w:rsidR="00472B25" w:rsidRPr="00066897" w:rsidRDefault="00472B25">
          <w:pPr>
            <w:shd w:val="clear" w:color="auto" w:fill="66CCFF"/>
            <w:snapToGrid w:val="0"/>
            <w:jc w:val="center"/>
            <w:rPr>
              <w:rFonts w:ascii="Arial" w:hAnsi="Arial" w:cs="Arial"/>
              <w:b/>
              <w:bCs/>
              <w:sz w:val="18"/>
              <w:szCs w:val="18"/>
            </w:rPr>
          </w:pPr>
          <w:r w:rsidRPr="00066897">
            <w:rPr>
              <w:rFonts w:ascii="Arial" w:hAnsi="Arial" w:cs="Arial"/>
              <w:b/>
              <w:i/>
              <w:iCs/>
              <w:sz w:val="18"/>
              <w:szCs w:val="18"/>
            </w:rPr>
            <w:t>(</w:t>
          </w:r>
          <w:r w:rsidR="007F6971" w:rsidRPr="007F6971">
            <w:rPr>
              <w:rFonts w:ascii="Arial" w:hAnsi="Arial" w:cs="Arial"/>
              <w:b/>
              <w:i/>
              <w:iCs/>
              <w:sz w:val="18"/>
              <w:szCs w:val="18"/>
            </w:rPr>
            <w:t>2024EFS-BFCT611</w:t>
          </w:r>
          <w:r w:rsidRPr="00066897">
            <w:rPr>
              <w:rFonts w:ascii="Arial" w:hAnsi="Arial" w:cs="Arial"/>
              <w:b/>
              <w:i/>
              <w:iCs/>
              <w:sz w:val="18"/>
              <w:szCs w:val="18"/>
            </w:rPr>
            <w:t>)</w:t>
          </w:r>
        </w:p>
      </w:tc>
      <w:tc>
        <w:tcPr>
          <w:tcW w:w="900" w:type="dxa"/>
          <w:shd w:val="clear" w:color="auto" w:fill="66CCFF"/>
        </w:tcPr>
        <w:p w14:paraId="6EF90EBF"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6EF90EC0"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6EF90EC1"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6EF90EC2"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6EF90EC4"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90EB9" w14:textId="77777777" w:rsidR="005C6314" w:rsidRDefault="005C6314">
      <w:r>
        <w:separator/>
      </w:r>
    </w:p>
  </w:footnote>
  <w:footnote w:type="continuationSeparator" w:id="0">
    <w:p w14:paraId="6EF90EBA"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2F5856"/>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7F6971"/>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EF90DD2"/>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49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2.xml><?xml version="1.0" encoding="utf-8"?>
<ds:datastoreItem xmlns:ds="http://schemas.openxmlformats.org/officeDocument/2006/customXml" ds:itemID="{2BAF2B82-348A-41F5-A5A3-43F3E114251A}">
  <ds:schemaRefs>
    <ds:schemaRef ds:uri="http://www.w3.org/XML/1998/namespace"/>
    <ds:schemaRef ds:uri="http://schemas.microsoft.com/office/infopath/2007/PartnerControls"/>
    <ds:schemaRef ds:uri="http://purl.org/dc/dcmitype/"/>
    <ds:schemaRef ds:uri="http://schemas.openxmlformats.org/package/2006/metadata/core-properties"/>
    <ds:schemaRef ds:uri="http://schemas.microsoft.com/office/2006/documentManagement/types"/>
    <ds:schemaRef ds:uri="http://schemas.microsoft.com/office/2006/metadata/properties"/>
    <ds:schemaRef ds:uri="8cabc909-925b-4993-810a-c39a03b082db"/>
    <ds:schemaRef ds:uri="http://purl.org/dc/elements/1.1/"/>
    <ds:schemaRef ds:uri="3db10a5d-558e-4c80-b55c-f43536d34388"/>
    <ds:schemaRef ds:uri="http://schemas.microsoft.com/sharepoint/v3"/>
    <ds:schemaRef ds:uri="http://purl.org/dc/terms/"/>
  </ds:schemaRefs>
</ds:datastoreItem>
</file>

<file path=customXml/itemProps3.xml><?xml version="1.0" encoding="utf-8"?>
<ds:datastoreItem xmlns:ds="http://schemas.openxmlformats.org/officeDocument/2006/customXml" ds:itemID="{BBCF2488-CABD-4F55-8C9D-98D2E9A39C39}">
  <ds:schemaRefs>
    <ds:schemaRef ds:uri="http://schemas.openxmlformats.org/officeDocument/2006/bibliography"/>
  </ds:schemaRefs>
</ds:datastoreItem>
</file>

<file path=customXml/itemProps4.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9D75A99-57DE-412F-97C8-37B42DD7E49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1282</Words>
  <Characters>7052</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8318</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DUVIVIER Sylvie</cp:lastModifiedBy>
  <cp:revision>3</cp:revision>
  <cp:lastPrinted>2016-03-31T08:52:00Z</cp:lastPrinted>
  <dcterms:created xsi:type="dcterms:W3CDTF">2025-06-17T10:55:00Z</dcterms:created>
  <dcterms:modified xsi:type="dcterms:W3CDTF">2025-06-24T14:48:00Z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